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18" w:rsidRPr="00DF62A9" w:rsidRDefault="00F83718" w:rsidP="006462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 xml:space="preserve">ДОГОВОР  № </w:t>
      </w:r>
      <w:r w:rsidR="00AF583A" w:rsidRPr="00DF62A9">
        <w:rPr>
          <w:rFonts w:ascii="Times New Roman" w:hAnsi="Times New Roman" w:cs="Times New Roman"/>
          <w:b/>
          <w:sz w:val="21"/>
          <w:szCs w:val="21"/>
        </w:rPr>
        <w:t>__________</w:t>
      </w:r>
    </w:p>
    <w:p w:rsidR="00F83718" w:rsidRPr="00DF62A9" w:rsidRDefault="00F83718" w:rsidP="006462B5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sz w:val="21"/>
          <w:szCs w:val="21"/>
        </w:rPr>
        <w:t>г. Алматы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DF62A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</w:t>
      </w:r>
      <w:r w:rsidRPr="00DF62A9">
        <w:rPr>
          <w:rFonts w:ascii="Times New Roman" w:hAnsi="Times New Roman" w:cs="Times New Roman"/>
          <w:sz w:val="21"/>
          <w:szCs w:val="21"/>
        </w:rPr>
        <w:tab/>
      </w:r>
      <w:r w:rsidR="00FF0A09" w:rsidRPr="00DF62A9">
        <w:rPr>
          <w:rFonts w:ascii="Times New Roman" w:hAnsi="Times New Roman" w:cs="Times New Roman"/>
          <w:sz w:val="21"/>
          <w:szCs w:val="21"/>
        </w:rPr>
        <w:t xml:space="preserve">    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«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</w:t>
      </w:r>
      <w:r w:rsidRPr="00DF62A9">
        <w:rPr>
          <w:rFonts w:ascii="Times New Roman" w:hAnsi="Times New Roman" w:cs="Times New Roman"/>
          <w:sz w:val="21"/>
          <w:szCs w:val="21"/>
        </w:rPr>
        <w:t>»</w:t>
      </w:r>
      <w:r w:rsidR="00F25DEE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6C27B4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="00AF583A" w:rsidRPr="00DF62A9">
        <w:rPr>
          <w:rFonts w:ascii="Times New Roman" w:hAnsi="Times New Roman" w:cs="Times New Roman"/>
          <w:sz w:val="21"/>
          <w:szCs w:val="21"/>
        </w:rPr>
        <w:t xml:space="preserve"> 2017</w:t>
      </w:r>
      <w:r w:rsidRPr="00DF62A9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AF583A" w:rsidRPr="00DF62A9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F62A9">
        <w:rPr>
          <w:rFonts w:ascii="Times New Roman" w:hAnsi="Times New Roman" w:cs="Times New Roman"/>
          <w:b/>
          <w:sz w:val="21"/>
          <w:szCs w:val="21"/>
        </w:rPr>
        <w:t>ТОО «</w:t>
      </w:r>
      <w:r w:rsidR="0011780F" w:rsidRPr="00DF62A9">
        <w:rPr>
          <w:rFonts w:ascii="Times New Roman" w:hAnsi="Times New Roman" w:cs="Times New Roman"/>
          <w:b/>
          <w:sz w:val="21"/>
          <w:szCs w:val="21"/>
        </w:rPr>
        <w:t xml:space="preserve">Торговый Дом </w:t>
      </w:r>
      <w:r w:rsidR="0011780F" w:rsidRPr="00DF62A9">
        <w:rPr>
          <w:rFonts w:ascii="Times New Roman" w:hAnsi="Times New Roman" w:cs="Times New Roman"/>
          <w:b/>
          <w:sz w:val="21"/>
          <w:szCs w:val="21"/>
          <w:lang w:val="en-US"/>
        </w:rPr>
        <w:t>Intant</w:t>
      </w:r>
      <w:r w:rsidRPr="00DF62A9">
        <w:rPr>
          <w:rFonts w:ascii="Times New Roman" w:hAnsi="Times New Roman" w:cs="Times New Roman"/>
          <w:b/>
          <w:sz w:val="21"/>
          <w:szCs w:val="21"/>
        </w:rPr>
        <w:t>»,</w:t>
      </w:r>
      <w:r w:rsidRPr="00DF62A9">
        <w:rPr>
          <w:rFonts w:ascii="Times New Roman" w:hAnsi="Times New Roman" w:cs="Times New Roman"/>
          <w:sz w:val="21"/>
          <w:szCs w:val="21"/>
        </w:rPr>
        <w:t xml:space="preserve"> именуемое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дальнейшем </w:t>
      </w:r>
      <w:r w:rsidRPr="006462B5">
        <w:rPr>
          <w:rFonts w:ascii="Times New Roman" w:hAnsi="Times New Roman" w:cs="Times New Roman"/>
          <w:b/>
          <w:sz w:val="21"/>
          <w:szCs w:val="21"/>
        </w:rPr>
        <w:t>Исполнитель,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в лице директора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11780F">
        <w:rPr>
          <w:rFonts w:ascii="Times New Roman" w:hAnsi="Times New Roman" w:cs="Times New Roman"/>
          <w:sz w:val="21"/>
          <w:szCs w:val="21"/>
        </w:rPr>
        <w:t>Куропятникова Д.Е.</w:t>
      </w:r>
      <w:r w:rsidR="00425AE5" w:rsidRPr="006462B5">
        <w:rPr>
          <w:rFonts w:ascii="Times New Roman" w:hAnsi="Times New Roman" w:cs="Times New Roman"/>
          <w:sz w:val="21"/>
          <w:szCs w:val="21"/>
        </w:rPr>
        <w:t>,</w:t>
      </w:r>
      <w:r w:rsidRPr="006462B5">
        <w:rPr>
          <w:rFonts w:ascii="Times New Roman" w:hAnsi="Times New Roman" w:cs="Times New Roman"/>
          <w:sz w:val="21"/>
          <w:szCs w:val="21"/>
        </w:rPr>
        <w:t xml:space="preserve"> действующего на основании  Устава, и</w:t>
      </w:r>
      <w:r w:rsidR="0016545C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B30601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ТОО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«</w:t>
      </w:r>
      <w:r w:rsidR="00FD3404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</w:t>
      </w:r>
      <w:r w:rsidR="00425AE5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», 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именуемое в дальнейшем </w:t>
      </w:r>
      <w:r w:rsidR="00FF0A09" w:rsidRPr="006462B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Заказчик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>, в лице</w:t>
      </w:r>
      <w:r w:rsidR="00FD3404">
        <w:rPr>
          <w:rFonts w:ascii="Times New Roman" w:hAnsi="Times New Roman" w:cs="Times New Roman"/>
          <w:color w:val="000000"/>
          <w:sz w:val="21"/>
          <w:szCs w:val="21"/>
        </w:rPr>
        <w:t>____________</w:t>
      </w:r>
      <w:r w:rsidR="00B30601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действующего на основании </w:t>
      </w:r>
      <w:r w:rsidR="002C3452" w:rsidRPr="006462B5">
        <w:rPr>
          <w:rFonts w:ascii="Times New Roman" w:hAnsi="Times New Roman" w:cs="Times New Roman"/>
          <w:color w:val="000000"/>
          <w:sz w:val="21"/>
          <w:szCs w:val="21"/>
        </w:rPr>
        <w:t>Устава</w:t>
      </w:r>
      <w:r w:rsidR="00FF0A0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6462B5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7933CF" w:rsidRPr="006462B5" w:rsidRDefault="007933CF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Предмет договора</w:t>
      </w:r>
    </w:p>
    <w:p w:rsidR="00425AE5" w:rsidRPr="006462B5" w:rsidRDefault="00F83718" w:rsidP="006462B5">
      <w:pPr>
        <w:widowControl w:val="0"/>
        <w:numPr>
          <w:ilvl w:val="1"/>
          <w:numId w:val="25"/>
        </w:numPr>
        <w:tabs>
          <w:tab w:val="clear" w:pos="794"/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Заказчик поручает, а Исполнитель обязуется </w:t>
      </w:r>
      <w:r w:rsidR="00425AE5" w:rsidRPr="006462B5">
        <w:rPr>
          <w:rFonts w:ascii="Times New Roman" w:hAnsi="Times New Roman" w:cs="Times New Roman"/>
          <w:sz w:val="21"/>
          <w:szCs w:val="21"/>
        </w:rPr>
        <w:t>оказать услуги по организации и проведению семинара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425AE5" w:rsidRPr="006462B5">
        <w:rPr>
          <w:rFonts w:ascii="Times New Roman" w:hAnsi="Times New Roman" w:cs="Times New Roman"/>
          <w:sz w:val="21"/>
          <w:szCs w:val="21"/>
        </w:rPr>
        <w:t xml:space="preserve">для Слушателей </w:t>
      </w:r>
      <w:r w:rsidR="00425AE5" w:rsidRPr="006462B5">
        <w:rPr>
          <w:rFonts w:ascii="Times New Roman" w:hAnsi="Times New Roman" w:cs="Times New Roman"/>
          <w:color w:val="000000"/>
          <w:sz w:val="21"/>
          <w:szCs w:val="21"/>
        </w:rPr>
        <w:t>Заказчика, согласно приложению № 1 к Договору, являющемуся неотъемлемой частью Договора (далее – услуги).</w:t>
      </w:r>
    </w:p>
    <w:p w:rsidR="00F83718" w:rsidRPr="006462B5" w:rsidRDefault="00425AE5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FF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1.2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 Место проведения</w:t>
      </w:r>
      <w:r w:rsidR="00F34946">
        <w:rPr>
          <w:rFonts w:ascii="Times New Roman" w:hAnsi="Times New Roman" w:cs="Times New Roman"/>
          <w:sz w:val="21"/>
          <w:szCs w:val="21"/>
        </w:rPr>
        <w:t xml:space="preserve"> семинара</w:t>
      </w:r>
      <w:r w:rsidR="00F83718" w:rsidRPr="006462B5">
        <w:rPr>
          <w:rFonts w:ascii="Times New Roman" w:hAnsi="Times New Roman" w:cs="Times New Roman"/>
          <w:sz w:val="21"/>
          <w:szCs w:val="21"/>
        </w:rPr>
        <w:t>:</w:t>
      </w:r>
      <w:r w:rsidRPr="006462B5">
        <w:rPr>
          <w:rFonts w:ascii="Times New Roman" w:hAnsi="Times New Roman" w:cs="Times New Roman"/>
          <w:sz w:val="21"/>
          <w:szCs w:val="21"/>
        </w:rPr>
        <w:t xml:space="preserve"> Республика Казахстан</w:t>
      </w:r>
      <w:r w:rsidRPr="00DF62A9">
        <w:rPr>
          <w:rFonts w:ascii="Times New Roman" w:hAnsi="Times New Roman" w:cs="Times New Roman"/>
          <w:sz w:val="21"/>
          <w:szCs w:val="21"/>
        </w:rPr>
        <w:t xml:space="preserve">, </w:t>
      </w:r>
      <w:r w:rsidR="00F83718" w:rsidRPr="00DF62A9">
        <w:rPr>
          <w:rFonts w:ascii="Times New Roman" w:hAnsi="Times New Roman" w:cs="Times New Roman"/>
          <w:sz w:val="21"/>
          <w:szCs w:val="21"/>
        </w:rPr>
        <w:t xml:space="preserve"> г. </w:t>
      </w:r>
      <w:r w:rsidR="00100639" w:rsidRPr="00DF62A9">
        <w:rPr>
          <w:rFonts w:ascii="Times New Roman" w:hAnsi="Times New Roman" w:cs="Times New Roman"/>
          <w:sz w:val="21"/>
          <w:szCs w:val="21"/>
        </w:rPr>
        <w:t>Алматы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ул. </w:t>
      </w:r>
      <w:r w:rsidR="0011780F" w:rsidRPr="00DF62A9">
        <w:rPr>
          <w:rFonts w:ascii="Times New Roman" w:hAnsi="Times New Roman" w:cs="Times New Roman"/>
          <w:sz w:val="21"/>
          <w:szCs w:val="21"/>
        </w:rPr>
        <w:t>Муратбаева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  <w:r w:rsidR="00100639" w:rsidRPr="00DF62A9">
        <w:rPr>
          <w:rFonts w:ascii="Times New Roman" w:hAnsi="Times New Roman" w:cs="Times New Roman"/>
          <w:sz w:val="21"/>
          <w:szCs w:val="21"/>
        </w:rPr>
        <w:t xml:space="preserve"> </w:t>
      </w:r>
      <w:r w:rsidR="0011780F" w:rsidRPr="00DF62A9">
        <w:rPr>
          <w:rFonts w:ascii="Times New Roman" w:hAnsi="Times New Roman" w:cs="Times New Roman"/>
          <w:sz w:val="21"/>
          <w:szCs w:val="21"/>
        </w:rPr>
        <w:t>61</w:t>
      </w:r>
      <w:r w:rsidRPr="00DF62A9">
        <w:rPr>
          <w:rFonts w:ascii="Times New Roman" w:hAnsi="Times New Roman" w:cs="Times New Roman"/>
          <w:sz w:val="21"/>
          <w:szCs w:val="21"/>
        </w:rPr>
        <w:t>,</w:t>
      </w:r>
    </w:p>
    <w:p w:rsidR="00F83718" w:rsidRPr="006462B5" w:rsidRDefault="00A90FFE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1.3</w:t>
      </w:r>
      <w:r w:rsidR="00F83718" w:rsidRPr="006462B5">
        <w:rPr>
          <w:rFonts w:ascii="Times New Roman" w:hAnsi="Times New Roman" w:cs="Times New Roman"/>
          <w:sz w:val="21"/>
          <w:szCs w:val="21"/>
        </w:rPr>
        <w:t xml:space="preserve">  Количество Слушателей  и наименование оказываемых услуг определены в  Спецификации, являющейся неотъемлемым приложением к настоящему Договору (Приложение </w:t>
      </w:r>
      <w:r w:rsidR="00F83718" w:rsidRPr="006462B5">
        <w:rPr>
          <w:rFonts w:ascii="Times New Roman" w:hAnsi="Times New Roman" w:cs="Times New Roman"/>
          <w:color w:val="000000"/>
          <w:sz w:val="21"/>
          <w:szCs w:val="21"/>
        </w:rPr>
        <w:t>№</w:t>
      </w:r>
      <w:r w:rsidR="00F83718" w:rsidRPr="006462B5">
        <w:rPr>
          <w:rFonts w:ascii="Times New Roman" w:hAnsi="Times New Roman" w:cs="Times New Roman"/>
          <w:sz w:val="21"/>
          <w:szCs w:val="21"/>
        </w:rPr>
        <w:t>1).</w:t>
      </w:r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83718" w:rsidRDefault="00F83718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Стоимость услуг и порядок расчетов</w:t>
      </w:r>
    </w:p>
    <w:p w:rsidR="00096460" w:rsidRPr="006462B5" w:rsidRDefault="00096460" w:rsidP="006462B5">
      <w:pPr>
        <w:pStyle w:val="a5"/>
        <w:widowControl w:val="0"/>
        <w:numPr>
          <w:ilvl w:val="1"/>
          <w:numId w:val="26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Оплата услуг по Договору производится путем перечисления денежных средств на банковский счет Исполнителя, указанный в настоящем Договоре. 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Указанная в Приложении №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1 сумма, в размере 100</w:t>
      </w:r>
      <w:r w:rsidR="00186C25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="00F34946">
        <w:rPr>
          <w:rFonts w:ascii="Times New Roman" w:hAnsi="Times New Roman" w:cs="Times New Roman"/>
          <w:sz w:val="21"/>
          <w:szCs w:val="21"/>
        </w:rPr>
        <w:t>(ста) процентов</w:t>
      </w:r>
      <w:r w:rsidRPr="006462B5">
        <w:rPr>
          <w:rFonts w:ascii="Times New Roman" w:hAnsi="Times New Roman" w:cs="Times New Roman"/>
          <w:sz w:val="21"/>
          <w:szCs w:val="21"/>
        </w:rPr>
        <w:t xml:space="preserve">  должна быть оплачена Заказчиком путем предоплаты, в течение 3 (трех) рабочих дней со дня получения счета на оплату, выставляемого Исполнителем. Датой оплаты считается дата перечисления денежных средств на банковский счет Исполнителя, что подтверждается соответствующим платежным документом  Заказчика.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Все комиссии  банков за перевод денег оплачиваются Заказчиком.</w:t>
      </w:r>
    </w:p>
    <w:p w:rsidR="00096460" w:rsidRPr="006462B5" w:rsidRDefault="00096460" w:rsidP="006462B5">
      <w:pPr>
        <w:widowControl w:val="0"/>
        <w:numPr>
          <w:ilvl w:val="1"/>
          <w:numId w:val="26"/>
        </w:numPr>
        <w:tabs>
          <w:tab w:val="num" w:pos="426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окончании услуг Исполнитель предоставляет Заказчику счет - фактуру и акт выполненных работ (оказанных услуг) по форме, установленной законодательством (далее – Акт об оказании услуг) для подписания. </w:t>
      </w:r>
    </w:p>
    <w:p w:rsidR="00F83718" w:rsidRPr="006462B5" w:rsidRDefault="00F83718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Права и обязанности сторон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3.1  Исполнитель имеет право:</w:t>
      </w:r>
    </w:p>
    <w:p w:rsidR="00AF583A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По техническим причинам изменить дату, время оказания услуг, известив об этом Заказчика не менее чем </w:t>
      </w:r>
      <w:r w:rsidRPr="00DF62A9">
        <w:rPr>
          <w:rFonts w:ascii="Times New Roman" w:hAnsi="Times New Roman" w:cs="Times New Roman"/>
          <w:sz w:val="21"/>
          <w:szCs w:val="21"/>
        </w:rPr>
        <w:t xml:space="preserve">за </w:t>
      </w:r>
      <w:r w:rsidR="00AF583A" w:rsidRPr="00DF62A9">
        <w:rPr>
          <w:rFonts w:ascii="Times New Roman" w:hAnsi="Times New Roman" w:cs="Times New Roman"/>
          <w:sz w:val="21"/>
          <w:szCs w:val="21"/>
        </w:rPr>
        <w:t>5</w:t>
      </w:r>
      <w:r w:rsidR="00F34946" w:rsidRPr="00DF62A9">
        <w:rPr>
          <w:rFonts w:ascii="Times New Roman" w:hAnsi="Times New Roman" w:cs="Times New Roman"/>
          <w:sz w:val="21"/>
          <w:szCs w:val="21"/>
        </w:rPr>
        <w:t xml:space="preserve"> (пять)</w:t>
      </w:r>
      <w:r w:rsidRPr="00DF62A9">
        <w:rPr>
          <w:rFonts w:ascii="Times New Roman" w:hAnsi="Times New Roman" w:cs="Times New Roman"/>
          <w:sz w:val="21"/>
          <w:szCs w:val="21"/>
        </w:rPr>
        <w:t xml:space="preserve"> календарных дней </w:t>
      </w:r>
      <w:r w:rsidRPr="006462B5">
        <w:rPr>
          <w:rFonts w:ascii="Times New Roman" w:hAnsi="Times New Roman" w:cs="Times New Roman"/>
          <w:sz w:val="21"/>
          <w:szCs w:val="21"/>
        </w:rPr>
        <w:t>до даты начала оказания услуги. Привлекать третьих лиц для исполнения обязательств по пункту 1.1 настоящего Договора.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3.2  Исполнитель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</w:t>
      </w:r>
      <w:r w:rsidR="00AF583A" w:rsidRPr="006462B5">
        <w:rPr>
          <w:rFonts w:ascii="Times New Roman" w:hAnsi="Times New Roman" w:cs="Times New Roman"/>
          <w:sz w:val="21"/>
          <w:szCs w:val="21"/>
        </w:rPr>
        <w:t xml:space="preserve">еме оказывать Заказчику услуги. </w:t>
      </w:r>
      <w:r w:rsidRPr="006462B5">
        <w:rPr>
          <w:rFonts w:ascii="Times New Roman" w:hAnsi="Times New Roman" w:cs="Times New Roman"/>
          <w:sz w:val="21"/>
          <w:szCs w:val="21"/>
        </w:rPr>
        <w:t>П</w:t>
      </w:r>
      <w:r w:rsidR="00A90FFE">
        <w:rPr>
          <w:rFonts w:ascii="Times New Roman" w:hAnsi="Times New Roman" w:cs="Times New Roman"/>
          <w:sz w:val="21"/>
          <w:szCs w:val="21"/>
        </w:rPr>
        <w:t xml:space="preserve">редоставлять </w:t>
      </w:r>
      <w:r w:rsidRPr="006462B5">
        <w:rPr>
          <w:rFonts w:ascii="Times New Roman" w:hAnsi="Times New Roman" w:cs="Times New Roman"/>
          <w:sz w:val="21"/>
          <w:szCs w:val="21"/>
        </w:rPr>
        <w:t>квалифицирован</w:t>
      </w:r>
      <w:r w:rsidR="00A90FFE">
        <w:rPr>
          <w:rFonts w:ascii="Times New Roman" w:hAnsi="Times New Roman" w:cs="Times New Roman"/>
          <w:sz w:val="21"/>
          <w:szCs w:val="21"/>
        </w:rPr>
        <w:t>ные ответы</w:t>
      </w:r>
      <w:r w:rsidRPr="006462B5">
        <w:rPr>
          <w:rFonts w:ascii="Times New Roman" w:hAnsi="Times New Roman" w:cs="Times New Roman"/>
          <w:sz w:val="21"/>
          <w:szCs w:val="21"/>
        </w:rPr>
        <w:t xml:space="preserve"> на вопросы Слушателей, касающиеся услуг по Договору. Снабдить каждого Слушателя печатным или электронным учебным пособием, если это предусмотрено программой услуг по Договору, а также другими методическими учебными материалами по мере необходимости. Выдать сертификат установленного образца</w:t>
      </w:r>
      <w:r w:rsidR="00101CFB">
        <w:rPr>
          <w:rFonts w:ascii="Times New Roman" w:hAnsi="Times New Roman" w:cs="Times New Roman"/>
          <w:sz w:val="21"/>
          <w:szCs w:val="21"/>
        </w:rPr>
        <w:t xml:space="preserve"> по окончании обучения и сдаче экзаменов</w:t>
      </w:r>
      <w:r w:rsidRPr="006462B5">
        <w:rPr>
          <w:rFonts w:ascii="Times New Roman" w:hAnsi="Times New Roman" w:cs="Times New Roman"/>
          <w:sz w:val="21"/>
          <w:szCs w:val="21"/>
        </w:rPr>
        <w:t>.</w:t>
      </w:r>
    </w:p>
    <w:p w:rsidR="00F518F1" w:rsidRPr="006462B5" w:rsidRDefault="00F518F1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3.3 Заказчик обязуется:</w:t>
      </w:r>
    </w:p>
    <w:p w:rsidR="00F518F1" w:rsidRPr="006462B5" w:rsidRDefault="00F518F1" w:rsidP="00F34946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Своевременно и в полном объеме оплатить услуги Исполнителя в порядке, размере и в сроки, установленные настоящим Договором. Заказчик обязан направлять Слушателей  Исполнителю с уровнем знаний, соответствующих требованиям необходимой начальной подготовки.</w:t>
      </w:r>
    </w:p>
    <w:p w:rsidR="00096460" w:rsidRPr="006462B5" w:rsidRDefault="00096460" w:rsidP="006462B5">
      <w:pPr>
        <w:pStyle w:val="1"/>
        <w:tabs>
          <w:tab w:val="left" w:pos="1134"/>
        </w:tabs>
        <w:spacing w:before="0" w:after="0" w:line="240" w:lineRule="auto"/>
        <w:ind w:left="720"/>
        <w:contextualSpacing/>
        <w:rPr>
          <w:rFonts w:ascii="Times New Roman" w:hAnsi="Times New Roman"/>
          <w:sz w:val="21"/>
          <w:szCs w:val="21"/>
        </w:rPr>
      </w:pPr>
    </w:p>
    <w:p w:rsidR="00F518F1" w:rsidRDefault="00F518F1" w:rsidP="006462B5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Оформление Акта об оказании услуг</w:t>
      </w:r>
    </w:p>
    <w:p w:rsidR="00F518F1" w:rsidRPr="006462B5" w:rsidRDefault="00F518F1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 xml:space="preserve">4.1  Оказание услуг по настоящему Договору подтверждается Актом об оказании </w:t>
      </w:r>
      <w:r w:rsidR="00A90FFE">
        <w:rPr>
          <w:rFonts w:ascii="Times New Roman" w:hAnsi="Times New Roman" w:cs="Times New Roman"/>
          <w:sz w:val="21"/>
          <w:szCs w:val="21"/>
        </w:rPr>
        <w:t xml:space="preserve">услуг, который подписывается </w:t>
      </w:r>
      <w:r w:rsidRPr="006462B5">
        <w:rPr>
          <w:rFonts w:ascii="Times New Roman" w:hAnsi="Times New Roman" w:cs="Times New Roman"/>
          <w:sz w:val="21"/>
          <w:szCs w:val="21"/>
        </w:rPr>
        <w:t>сторонами.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4.2  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Заказчик в течение 20 (двадцати) календарных дней со дня получения Акта об оказании услуг обязан направить Исполнителю подписанный экземпляр Акта или мотивированный отказ от его подписания. Отсутствие в течение 25 (двадцати пяти) календарных дней подписанного Акта со стороны Заказчика или отсутствие мотивированного отказа Заказчика от подписания Акта означает автоматическое признание Акта Заказчиком.</w:t>
      </w:r>
    </w:p>
    <w:p w:rsidR="00F518F1" w:rsidRPr="006462B5" w:rsidRDefault="0009476B" w:rsidP="00A90FFE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4.3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518F1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:rsidR="00EF3B96" w:rsidRPr="006462B5" w:rsidRDefault="00EF3B96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7933CF">
      <w:pPr>
        <w:pStyle w:val="1"/>
        <w:numPr>
          <w:ilvl w:val="0"/>
          <w:numId w:val="1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Сроки действия и условия прекращения договора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действует с даты его подписания сторонами до полного исполнения ими своих обязательств. Документом, подтверждающим полное исполнение сторонами своих обязательств, является подписанный сторонами Акт об оказании услуг.</w:t>
      </w:r>
    </w:p>
    <w:p w:rsidR="0009476B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5.2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Настоящий Договор может быть расторгнут досрочно с учетом </w:t>
      </w:r>
      <w:r w:rsidR="00297D5C">
        <w:rPr>
          <w:rFonts w:ascii="Times New Roman" w:hAnsi="Times New Roman" w:cs="Times New Roman"/>
          <w:color w:val="000000"/>
          <w:sz w:val="21"/>
          <w:szCs w:val="21"/>
        </w:rPr>
        <w:t xml:space="preserve">статей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6 и 7 настоящего Договора.</w:t>
      </w:r>
    </w:p>
    <w:p w:rsidR="007933CF" w:rsidRPr="006462B5" w:rsidRDefault="007933CF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09476B" w:rsidRDefault="0009476B" w:rsidP="006462B5">
      <w:pPr>
        <w:pStyle w:val="1"/>
        <w:numPr>
          <w:ilvl w:val="0"/>
          <w:numId w:val="2"/>
        </w:numPr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Ответственность сторон</w:t>
      </w:r>
    </w:p>
    <w:p w:rsidR="0009476B" w:rsidRPr="006462B5" w:rsidRDefault="0009476B" w:rsidP="00382095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6.1</w:t>
      </w:r>
      <w:r w:rsidR="00186C25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Если Исполнитель не приступил к выполнению своих обязанностей по настоящему Договору в сроки,  предусмотренные Договором, и не предложил альтернативной даты, места или способа проведения услуг,  Заказчик имеет право расторгнуть Договор, уведомив об этом Исполнителя в письменной форме. 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lastRenderedPageBreak/>
        <w:t>При произведенной предоплате,  Исполнитель обязуется полностью вернуть Заказчику перечисленные в качестве предоплаты денежные средства в течение 5 (пяти) банковских дней со дня получения уведомления Заказчика о расторжении Договора.</w:t>
      </w:r>
    </w:p>
    <w:p w:rsidR="0009476B" w:rsidRPr="006462B5" w:rsidRDefault="0009476B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EF3B96" w:rsidRDefault="00EF3B96" w:rsidP="006462B5">
      <w:pPr>
        <w:pStyle w:val="1"/>
        <w:widowControl/>
        <w:numPr>
          <w:ilvl w:val="0"/>
          <w:numId w:val="2"/>
        </w:numPr>
        <w:tabs>
          <w:tab w:val="left" w:pos="1134"/>
        </w:tabs>
        <w:adjustRightInd/>
        <w:spacing w:before="0" w:after="0" w:line="240" w:lineRule="auto"/>
        <w:contextualSpacing/>
        <w:jc w:val="center"/>
        <w:textAlignment w:val="auto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Отказ Заказчика от участия, принятия услуг, отмена оказания услуг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7.1 Отказ Заказчика от участия должен быть представлен Исполнителю в письменном или электронном виде, заверенный уполномоченными лицами, согласно тексту настоящего Договора.</w:t>
      </w:r>
    </w:p>
    <w:p w:rsidR="00EF3B96" w:rsidRPr="006462B5" w:rsidRDefault="00EF3B96" w:rsidP="00FF3D6D">
      <w:pPr>
        <w:widowControl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Компания-участник вправе бесплатно совершить замену слушателя вплоть до момента окончания курса, вместо отказа об участии, например в случае заболевания зарегистрированного слушателя.</w:t>
      </w:r>
    </w:p>
    <w:p w:rsidR="00EF3B96" w:rsidRPr="006462B5" w:rsidRDefault="00EF3B96" w:rsidP="00FF3D6D">
      <w:pPr>
        <w:widowControl w:val="0"/>
        <w:tabs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7.2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В случае отмены курса в день его начала из-за форс-мажорных или других непредсказуемых обстоятельств (например, в случае несчастного случая или болезни инструктора), ответственность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Исполнителя</w:t>
      </w:r>
      <w:r w:rsidRPr="006462B5">
        <w:rPr>
          <w:rFonts w:ascii="Times New Roman" w:hAnsi="Times New Roman" w:cs="Times New Roman"/>
          <w:sz w:val="21"/>
          <w:szCs w:val="21"/>
        </w:rPr>
        <w:t xml:space="preserve"> ограничивается возмещением стоимости курса </w:t>
      </w:r>
      <w:r w:rsidR="00AF583A" w:rsidRPr="006462B5">
        <w:rPr>
          <w:rFonts w:ascii="Times New Roman" w:hAnsi="Times New Roman" w:cs="Times New Roman"/>
          <w:sz w:val="21"/>
          <w:szCs w:val="21"/>
        </w:rPr>
        <w:t>слушателям.</w:t>
      </w:r>
    </w:p>
    <w:p w:rsidR="00EF3B96" w:rsidRPr="006462B5" w:rsidRDefault="00EF3B96" w:rsidP="00FF3D6D">
      <w:pPr>
        <w:widowControl w:val="0"/>
        <w:tabs>
          <w:tab w:val="left" w:pos="426"/>
          <w:tab w:val="left" w:pos="851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7.3</w:t>
      </w:r>
      <w:r w:rsidR="007F698C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Pr="006462B5">
        <w:rPr>
          <w:rFonts w:ascii="Times New Roman" w:hAnsi="Times New Roman" w:cs="Times New Roman"/>
          <w:sz w:val="21"/>
          <w:szCs w:val="21"/>
        </w:rPr>
        <w:t xml:space="preserve">Если участник не является на зарегистрированный им курс по причине болезни, что подтверждается ксерокопией листа о временной нетрудоспособности, ему предлагается новая дата проведения курса на ту же тему. Оплата за курс в этом случае используется </w:t>
      </w:r>
      <w:r w:rsidR="00AF583A" w:rsidRPr="006462B5">
        <w:rPr>
          <w:rFonts w:ascii="Times New Roman" w:hAnsi="Times New Roman" w:cs="Times New Roman"/>
          <w:sz w:val="21"/>
          <w:szCs w:val="21"/>
        </w:rPr>
        <w:t>Исполнителем</w:t>
      </w:r>
      <w:r w:rsidR="00100639" w:rsidRPr="006462B5">
        <w:rPr>
          <w:rFonts w:ascii="Times New Roman" w:hAnsi="Times New Roman" w:cs="Times New Roman"/>
          <w:sz w:val="21"/>
          <w:szCs w:val="21"/>
        </w:rPr>
        <w:t xml:space="preserve"> </w:t>
      </w:r>
      <w:r w:rsidRPr="006462B5">
        <w:rPr>
          <w:rFonts w:ascii="Times New Roman" w:hAnsi="Times New Roman" w:cs="Times New Roman"/>
          <w:sz w:val="21"/>
          <w:szCs w:val="21"/>
        </w:rPr>
        <w:t>в полном объёме для расчётов за новый курс, выбранный участником.</w:t>
      </w:r>
    </w:p>
    <w:p w:rsidR="00100639" w:rsidRPr="006462B5" w:rsidRDefault="00100639" w:rsidP="006462B5">
      <w:pPr>
        <w:widowControl w:val="0"/>
        <w:tabs>
          <w:tab w:val="left" w:pos="851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</w:p>
    <w:p w:rsidR="00FD7BE2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color w:val="000000"/>
          <w:sz w:val="21"/>
          <w:szCs w:val="21"/>
        </w:rPr>
        <w:t>Обстоятельства непреод</w:t>
      </w:r>
      <w:r w:rsidRPr="006462B5">
        <w:rPr>
          <w:rFonts w:ascii="Times New Roman" w:hAnsi="Times New Roman"/>
          <w:sz w:val="21"/>
          <w:szCs w:val="21"/>
        </w:rPr>
        <w:t>олимой силы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8.1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8.2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="00FF3D6D">
        <w:rPr>
          <w:rFonts w:ascii="Times New Roman" w:hAnsi="Times New Roman" w:cs="Times New Roman"/>
          <w:color w:val="000000"/>
          <w:sz w:val="21"/>
          <w:szCs w:val="21"/>
        </w:rPr>
        <w:t xml:space="preserve"> (пяти)</w:t>
      </w:r>
      <w:r w:rsidR="00AF583A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календарных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8.3</w:t>
      </w:r>
      <w:r w:rsidR="00D131B0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Если указанные обстоятельства продолжаются более 2 месяцев, каждая сторона имеет право на досрочное расторжение Договора или его части. В этом случае стороны производят взаиморасчеты.</w:t>
      </w:r>
    </w:p>
    <w:p w:rsidR="00FD7BE2" w:rsidRPr="006462B5" w:rsidRDefault="00FD7BE2" w:rsidP="006462B5">
      <w:pPr>
        <w:widowControl w:val="0"/>
        <w:tabs>
          <w:tab w:val="left" w:pos="567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</w:p>
    <w:p w:rsidR="007933CF" w:rsidRDefault="00FD7BE2" w:rsidP="007933CF">
      <w:pPr>
        <w:pStyle w:val="1"/>
        <w:numPr>
          <w:ilvl w:val="0"/>
          <w:numId w:val="2"/>
        </w:numPr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Порядок рассмотрения споров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В ходе исполнения настоящего Договора стороны предпримут все возможные меры для мирного урегулирования возникших споров и/или разногласий. 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9.2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 случае неурегулирования спора, он подлежит рассмотрению в судебном порядке согласно действующего законодательств</w:t>
      </w:r>
      <w:r w:rsidR="00087EE1">
        <w:rPr>
          <w:rFonts w:ascii="Times New Roman" w:hAnsi="Times New Roman" w:cs="Times New Roman"/>
          <w:color w:val="000000"/>
          <w:sz w:val="21"/>
          <w:szCs w:val="21"/>
        </w:rPr>
        <w:t>а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Республики Казахстан.</w:t>
      </w:r>
    </w:p>
    <w:p w:rsidR="00FD7BE2" w:rsidRPr="006462B5" w:rsidRDefault="00FD7BE2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D7BE2" w:rsidRDefault="001F436E" w:rsidP="006462B5">
      <w:pPr>
        <w:pStyle w:val="1"/>
        <w:tabs>
          <w:tab w:val="left" w:pos="1134"/>
        </w:tabs>
        <w:spacing w:before="0" w:after="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10.</w:t>
      </w:r>
      <w:r w:rsidR="00FD7BE2" w:rsidRPr="006462B5">
        <w:rPr>
          <w:rFonts w:ascii="Times New Roman" w:hAnsi="Times New Roman"/>
          <w:sz w:val="21"/>
          <w:szCs w:val="21"/>
        </w:rPr>
        <w:t>Прочие условия</w:t>
      </w:r>
    </w:p>
    <w:p w:rsidR="00FD7BE2" w:rsidRPr="006462B5" w:rsidRDefault="001F436E" w:rsidP="00FF3D6D">
      <w:pPr>
        <w:widowControl w:val="0"/>
        <w:tabs>
          <w:tab w:val="left" w:pos="567"/>
        </w:tabs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10.1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Все изменения к настоящему Договору действительны только в случае, если они согласованы в форме соглашения и подписаны полномочными представителями Сторон.</w:t>
      </w:r>
    </w:p>
    <w:p w:rsidR="00FD7BE2" w:rsidRPr="006462B5" w:rsidRDefault="001F436E" w:rsidP="006462B5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color w:val="000000"/>
          <w:sz w:val="21"/>
          <w:szCs w:val="21"/>
        </w:rPr>
        <w:t>10.2</w:t>
      </w:r>
      <w:r w:rsidR="001F3CA9" w:rsidRPr="006462B5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646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D7BE2" w:rsidRPr="006462B5">
        <w:rPr>
          <w:rFonts w:ascii="Times New Roman" w:hAnsi="Times New Roman" w:cs="Times New Roman"/>
          <w:color w:val="000000"/>
          <w:sz w:val="21"/>
          <w:szCs w:val="21"/>
        </w:rPr>
        <w:t>Договор составлен в двух экземплярах, по одному экземпляру для каждой Стороны.</w:t>
      </w:r>
    </w:p>
    <w:p w:rsidR="00FD7BE2" w:rsidRPr="006462B5" w:rsidRDefault="001F436E" w:rsidP="00FF3D6D">
      <w:pPr>
        <w:widowControl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6462B5">
        <w:rPr>
          <w:rFonts w:ascii="Times New Roman" w:hAnsi="Times New Roman" w:cs="Times New Roman"/>
          <w:sz w:val="21"/>
          <w:szCs w:val="21"/>
        </w:rPr>
        <w:t>10.3</w:t>
      </w:r>
      <w:r w:rsidR="001F3CA9" w:rsidRPr="006462B5">
        <w:rPr>
          <w:rFonts w:ascii="Times New Roman" w:hAnsi="Times New Roman" w:cs="Times New Roman"/>
          <w:sz w:val="21"/>
          <w:szCs w:val="21"/>
        </w:rPr>
        <w:t xml:space="preserve">. </w:t>
      </w:r>
      <w:r w:rsidR="00FD7BE2" w:rsidRPr="006462B5">
        <w:rPr>
          <w:rFonts w:ascii="Times New Roman" w:hAnsi="Times New Roman" w:cs="Times New Roman"/>
          <w:sz w:val="21"/>
          <w:szCs w:val="21"/>
        </w:rPr>
        <w:t>Факсовый или отсканированный и переданный по электронной почте экземпляр договора   является действительным вплоть до представления оригинала Договора.</w:t>
      </w:r>
    </w:p>
    <w:p w:rsidR="00F518F1" w:rsidRPr="006462B5" w:rsidRDefault="00F518F1" w:rsidP="00646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1247DC" w:rsidRPr="006462B5" w:rsidRDefault="001247DC" w:rsidP="006462B5">
      <w:pPr>
        <w:pStyle w:val="1"/>
        <w:tabs>
          <w:tab w:val="left" w:pos="1134"/>
        </w:tabs>
        <w:spacing w:before="60" w:after="60"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6462B5">
        <w:rPr>
          <w:rFonts w:ascii="Times New Roman" w:hAnsi="Times New Roman"/>
          <w:sz w:val="21"/>
          <w:szCs w:val="21"/>
        </w:rPr>
        <w:t>Юридические адреса и реквизиты сторон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01683" w:rsidRPr="006462B5" w:rsidTr="006462B5">
        <w:tc>
          <w:tcPr>
            <w:tcW w:w="5068" w:type="dxa"/>
          </w:tcPr>
          <w:p w:rsidR="00101683" w:rsidRPr="00257D4A" w:rsidRDefault="00101683" w:rsidP="006462B5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</w:tc>
        <w:tc>
          <w:tcPr>
            <w:tcW w:w="5069" w:type="dxa"/>
          </w:tcPr>
          <w:p w:rsidR="00101683" w:rsidRPr="006462B5" w:rsidRDefault="00101683" w:rsidP="006462B5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Заказчик: 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11780F" w:rsidRPr="000861AD" w:rsidRDefault="0011780F" w:rsidP="0011780F">
            <w:pPr>
              <w:pStyle w:val="ae"/>
              <w:spacing w:line="276" w:lineRule="auto"/>
              <w:rPr>
                <w:b/>
                <w:sz w:val="22"/>
                <w:szCs w:val="22"/>
              </w:rPr>
            </w:pPr>
            <w:r w:rsidRPr="000861AD">
              <w:rPr>
                <w:b/>
                <w:sz w:val="22"/>
                <w:szCs w:val="22"/>
              </w:rPr>
              <w:t xml:space="preserve">ТОО «Торговый Дом </w:t>
            </w:r>
            <w:r w:rsidRPr="000861AD">
              <w:rPr>
                <w:b/>
                <w:sz w:val="22"/>
                <w:szCs w:val="22"/>
                <w:lang w:val="en-US"/>
              </w:rPr>
              <w:t>INTANT</w:t>
            </w:r>
            <w:r w:rsidRPr="000861AD">
              <w:rPr>
                <w:b/>
                <w:sz w:val="22"/>
                <w:szCs w:val="22"/>
              </w:rPr>
              <w:t>»</w:t>
            </w:r>
          </w:p>
          <w:p w:rsidR="0011780F" w:rsidRPr="000861AD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>070005, Республика Казахстан</w:t>
            </w:r>
          </w:p>
          <w:p w:rsidR="0011780F" w:rsidRP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 w:rsidRPr="000861AD">
              <w:rPr>
                <w:sz w:val="22"/>
                <w:szCs w:val="22"/>
              </w:rPr>
              <w:t xml:space="preserve">г. Алматы, ул. Муратбаева 61, 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РНН 600700646008</w:t>
            </w:r>
          </w:p>
          <w:p w:rsidR="0011780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 110440005651</w:t>
            </w:r>
          </w:p>
          <w:p w:rsidR="0011780F" w:rsidRPr="00851F2F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 xml:space="preserve">699650000070143151 </w:t>
            </w:r>
            <w:r w:rsidRPr="00851F2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KZT</w:t>
            </w:r>
            <w:r w:rsidRPr="00851F2F">
              <w:rPr>
                <w:sz w:val="22"/>
                <w:szCs w:val="22"/>
              </w:rPr>
              <w:t>)</w:t>
            </w:r>
          </w:p>
          <w:p w:rsidR="0011780F" w:rsidRPr="00937323" w:rsidRDefault="0011780F" w:rsidP="0011780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«ForteBank» г. Каскелен</w:t>
            </w:r>
          </w:p>
          <w:p w:rsidR="00101683" w:rsidRPr="00257D4A" w:rsidRDefault="0011780F" w:rsidP="0011780F">
            <w:pPr>
              <w:contextualSpacing/>
              <w:rPr>
                <w:color w:val="FF0000"/>
                <w:sz w:val="21"/>
                <w:szCs w:val="21"/>
                <w:lang w:eastAsia="en-US"/>
              </w:rPr>
            </w:pPr>
            <w:r>
              <w:t>Б</w:t>
            </w:r>
            <w:r w:rsidRPr="000861AD">
              <w:t>ИК:</w:t>
            </w:r>
            <w:r>
              <w:t xml:space="preserve"> </w:t>
            </w:r>
            <w:r>
              <w:rPr>
                <w:lang w:val="en-US"/>
              </w:rPr>
              <w:t>IRTYKZKA</w:t>
            </w:r>
          </w:p>
        </w:tc>
        <w:tc>
          <w:tcPr>
            <w:tcW w:w="5069" w:type="dxa"/>
          </w:tcPr>
          <w:p w:rsidR="00101683" w:rsidRPr="006462B5" w:rsidRDefault="00101683" w:rsidP="005934C1">
            <w:pPr>
              <w:widowControl w:val="0"/>
              <w:tabs>
                <w:tab w:val="left" w:pos="851"/>
              </w:tabs>
              <w:adjustRightInd w:val="0"/>
              <w:contextualSpacing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101683" w:rsidRPr="006462B5" w:rsidTr="006462B5">
        <w:tc>
          <w:tcPr>
            <w:tcW w:w="5068" w:type="dxa"/>
          </w:tcPr>
          <w:p w:rsidR="006462B5" w:rsidRPr="0011780F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Директор </w:t>
            </w:r>
          </w:p>
          <w:p w:rsidR="006462B5" w:rsidRPr="00257D4A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6462B5" w:rsidRPr="0011780F" w:rsidRDefault="0011780F" w:rsidP="006462B5">
            <w:pPr>
              <w:contextualSpacing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>Куропятников Д.Е.</w:t>
            </w:r>
            <w:r w:rsidR="006462B5" w:rsidRPr="0011780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257D4A" w:rsidRDefault="00101683" w:rsidP="006462B5">
            <w:pPr>
              <w:pStyle w:val="a6"/>
              <w:contextualSpacing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5069" w:type="dxa"/>
          </w:tcPr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Генеральный директор </w:t>
            </w:r>
          </w:p>
          <w:p w:rsidR="006462B5" w:rsidRPr="006462B5" w:rsidRDefault="006462B5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462B5" w:rsidRPr="006462B5" w:rsidRDefault="006F0E79" w:rsidP="006462B5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 </w:t>
            </w:r>
            <w:r w:rsidR="006462B5" w:rsidRPr="006462B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________________</w:t>
            </w:r>
          </w:p>
          <w:p w:rsidR="00101683" w:rsidRPr="006462B5" w:rsidRDefault="00101683" w:rsidP="006462B5">
            <w:pPr>
              <w:contextualSpacing/>
              <w:rPr>
                <w:sz w:val="21"/>
                <w:szCs w:val="21"/>
                <w:lang w:eastAsia="en-US"/>
              </w:rPr>
            </w:pPr>
          </w:p>
        </w:tc>
      </w:tr>
    </w:tbl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101683" w:rsidRPr="006462B5" w:rsidRDefault="001247DC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6462B5" w:rsidRPr="006462B5" w:rsidRDefault="006462B5" w:rsidP="006462B5">
      <w:pPr>
        <w:widowControl w:val="0"/>
        <w:tabs>
          <w:tab w:val="left" w:pos="851"/>
        </w:tabs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b/>
          <w:sz w:val="21"/>
          <w:szCs w:val="21"/>
        </w:rPr>
      </w:pPr>
    </w:p>
    <w:p w:rsidR="00AF583A" w:rsidRPr="006462B5" w:rsidRDefault="00AF583A" w:rsidP="006462B5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Приложение №1</w:t>
      </w:r>
    </w:p>
    <w:p w:rsidR="00C62E15" w:rsidRPr="006462B5" w:rsidRDefault="00C62E15" w:rsidP="00DF62A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  <w:r w:rsidRPr="00257D4A">
        <w:rPr>
          <w:b/>
          <w:color w:val="FF0000"/>
          <w:sz w:val="21"/>
          <w:szCs w:val="21"/>
        </w:rPr>
        <w:t>К договору № _________    от «</w:t>
      </w:r>
      <w:r w:rsidR="00C62E15">
        <w:rPr>
          <w:sz w:val="21"/>
          <w:szCs w:val="21"/>
        </w:rPr>
        <w:t xml:space="preserve">       </w:t>
      </w:r>
      <w:r w:rsidRPr="00257D4A">
        <w:rPr>
          <w:b/>
          <w:color w:val="FF0000"/>
          <w:sz w:val="21"/>
          <w:szCs w:val="21"/>
        </w:rPr>
        <w:t>»</w:t>
      </w:r>
      <w:r w:rsidR="00C62E15" w:rsidRPr="00DF62A9">
        <w:rPr>
          <w:sz w:val="21"/>
          <w:szCs w:val="21"/>
        </w:rPr>
        <w:t xml:space="preserve"> </w:t>
      </w:r>
      <w:r w:rsidR="00C62E15">
        <w:rPr>
          <w:sz w:val="21"/>
          <w:szCs w:val="21"/>
        </w:rPr>
        <w:t xml:space="preserve">                     </w:t>
      </w:r>
      <w:r w:rsidR="00C62E15" w:rsidRPr="00DF62A9">
        <w:rPr>
          <w:sz w:val="21"/>
          <w:szCs w:val="21"/>
        </w:rPr>
        <w:t xml:space="preserve"> </w:t>
      </w:r>
      <w:r w:rsidRPr="00257D4A">
        <w:rPr>
          <w:b/>
          <w:color w:val="FF0000"/>
          <w:sz w:val="21"/>
          <w:szCs w:val="21"/>
        </w:rPr>
        <w:t>2017 г.</w:t>
      </w: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color w:val="FF0000"/>
          <w:sz w:val="21"/>
          <w:szCs w:val="21"/>
        </w:rPr>
      </w:pPr>
    </w:p>
    <w:p w:rsidR="00DF62A9" w:rsidRDefault="00DF62A9" w:rsidP="00DF62A9">
      <w:pPr>
        <w:pStyle w:val="ae"/>
        <w:spacing w:line="276" w:lineRule="auto"/>
        <w:ind w:left="708" w:hanging="708"/>
        <w:jc w:val="right"/>
        <w:rPr>
          <w:b/>
          <w:snapToGrid/>
          <w:sz w:val="22"/>
          <w:szCs w:val="22"/>
        </w:rPr>
      </w:pPr>
    </w:p>
    <w:p w:rsidR="0011780F" w:rsidRPr="000861AD" w:rsidRDefault="0011780F" w:rsidP="0011780F">
      <w:pPr>
        <w:pStyle w:val="ae"/>
        <w:spacing w:line="276" w:lineRule="auto"/>
        <w:ind w:left="708" w:hanging="708"/>
        <w:jc w:val="center"/>
        <w:rPr>
          <w:b/>
          <w:snapToGrid/>
          <w:sz w:val="22"/>
          <w:szCs w:val="22"/>
        </w:rPr>
      </w:pPr>
      <w:r w:rsidRPr="000861AD">
        <w:rPr>
          <w:b/>
          <w:snapToGrid/>
          <w:sz w:val="22"/>
          <w:szCs w:val="22"/>
        </w:rPr>
        <w:t>График и стоимость обучения</w:t>
      </w:r>
    </w:p>
    <w:p w:rsidR="0011780F" w:rsidRPr="000861AD" w:rsidRDefault="0011780F" w:rsidP="0011780F">
      <w:pPr>
        <w:shd w:val="clear" w:color="auto" w:fill="FFFFFF"/>
        <w:snapToGrid w:val="0"/>
        <w:ind w:left="708" w:firstLine="708"/>
        <w:jc w:val="center"/>
        <w:rPr>
          <w:rFonts w:ascii="Times New Roman" w:hAnsi="Times New Roman"/>
          <w:b/>
          <w:color w:val="000000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2084"/>
        <w:gridCol w:w="1047"/>
        <w:gridCol w:w="1496"/>
        <w:gridCol w:w="1388"/>
      </w:tblGrid>
      <w:tr w:rsidR="0011780F" w:rsidRPr="000861AD" w:rsidTr="0084568C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Кол-во человек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Стоимость за 1 чел.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0861AD">
              <w:rPr>
                <w:rFonts w:ascii="Times New Roman" w:hAnsi="Times New Roman"/>
                <w:b/>
                <w:color w:val="000000"/>
                <w:lang w:eastAsia="en-US"/>
              </w:rPr>
              <w:t>Итого</w:t>
            </w:r>
          </w:p>
        </w:tc>
      </w:tr>
      <w:tr w:rsidR="0011780F" w:rsidRPr="000861AD" w:rsidTr="0004098F">
        <w:trPr>
          <w:trHeight w:val="952"/>
          <w:jc w:val="center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0F" w:rsidRPr="000861AD" w:rsidRDefault="0011780F" w:rsidP="0084568C">
            <w:pPr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0F" w:rsidRPr="000861AD" w:rsidRDefault="0011780F" w:rsidP="0084568C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</w:tbl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rPr>
          <w:rFonts w:ascii="Times New Roman" w:hAnsi="Times New Roman"/>
          <w:b/>
          <w:color w:val="000000"/>
        </w:rPr>
      </w:pPr>
      <w:r w:rsidRPr="000861AD">
        <w:rPr>
          <w:rFonts w:ascii="Times New Roman" w:hAnsi="Times New Roman"/>
          <w:b/>
          <w:color w:val="000000"/>
        </w:rPr>
        <w:t xml:space="preserve">ИТОГО:  </w:t>
      </w:r>
      <w:r w:rsidR="0004098F">
        <w:rPr>
          <w:rFonts w:ascii="Times New Roman" w:hAnsi="Times New Roman"/>
          <w:b/>
          <w:color w:val="000000"/>
        </w:rPr>
        <w:t xml:space="preserve">                    </w:t>
      </w:r>
      <w:r w:rsidRPr="000861AD">
        <w:rPr>
          <w:rFonts w:ascii="Times New Roman" w:hAnsi="Times New Roman"/>
          <w:b/>
          <w:color w:val="000000"/>
        </w:rPr>
        <w:t>тенге, с учетом НДС.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color w:val="000000"/>
        </w:rPr>
      </w:pPr>
    </w:p>
    <w:p w:rsidR="00DF62A9" w:rsidRDefault="005934C1" w:rsidP="00DF62A9">
      <w:pPr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Д</w:t>
      </w:r>
      <w:r w:rsidR="00DF62A9" w:rsidRPr="006462B5">
        <w:rPr>
          <w:rFonts w:ascii="Times New Roman" w:hAnsi="Times New Roman" w:cs="Times New Roman"/>
          <w:b/>
          <w:sz w:val="21"/>
          <w:szCs w:val="21"/>
        </w:rPr>
        <w:t>иректор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62A9">
        <w:rPr>
          <w:rFonts w:ascii="Times New Roman" w:hAnsi="Times New Roman"/>
          <w:b/>
          <w:color w:val="000000"/>
        </w:rPr>
        <w:t>Д</w:t>
      </w:r>
      <w:r w:rsidR="00DF62A9" w:rsidRPr="000861AD">
        <w:rPr>
          <w:rFonts w:ascii="Times New Roman" w:hAnsi="Times New Roman"/>
          <w:b/>
          <w:color w:val="000000"/>
        </w:rPr>
        <w:t>иректор</w:t>
      </w:r>
      <w:r w:rsidR="00DF62A9">
        <w:rPr>
          <w:rFonts w:ascii="Times New Roman" w:hAnsi="Times New Roman"/>
          <w:b/>
          <w:color w:val="000000"/>
        </w:rPr>
        <w:t xml:space="preserve"> ТОО «Торговый Дом </w:t>
      </w:r>
      <w:r w:rsidR="00DF62A9">
        <w:rPr>
          <w:rFonts w:ascii="Times New Roman" w:hAnsi="Times New Roman"/>
          <w:b/>
          <w:color w:val="000000"/>
          <w:lang w:val="en-US"/>
        </w:rPr>
        <w:t>Intant</w:t>
      </w:r>
      <w:r w:rsidR="00DF62A9">
        <w:rPr>
          <w:rFonts w:ascii="Times New Roman" w:hAnsi="Times New Roman"/>
          <w:b/>
          <w:color w:val="000000"/>
        </w:rPr>
        <w:t>»</w:t>
      </w:r>
    </w:p>
    <w:p w:rsidR="0011780F" w:rsidRPr="00A90E03" w:rsidRDefault="00DF62A9" w:rsidP="00DF62A9">
      <w:pPr>
        <w:contextualSpacing/>
        <w:rPr>
          <w:rFonts w:ascii="Times New Roman" w:hAnsi="Times New Roman"/>
          <w:b/>
          <w:color w:val="000000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>ТОО «</w:t>
      </w:r>
      <w:r w:rsidR="005934C1">
        <w:rPr>
          <w:rFonts w:ascii="Times New Roman" w:hAnsi="Times New Roman" w:cs="Times New Roman"/>
          <w:b/>
          <w:sz w:val="21"/>
          <w:szCs w:val="21"/>
        </w:rPr>
        <w:t>_______________</w:t>
      </w:r>
      <w:r w:rsidRPr="006462B5">
        <w:rPr>
          <w:rFonts w:ascii="Times New Roman" w:hAnsi="Times New Roman" w:cs="Times New Roman"/>
          <w:b/>
          <w:sz w:val="21"/>
          <w:szCs w:val="21"/>
        </w:rPr>
        <w:t>»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  <w:r w:rsidR="0011780F">
        <w:rPr>
          <w:rFonts w:ascii="Times New Roman" w:hAnsi="Times New Roman"/>
          <w:b/>
          <w:color w:val="000000"/>
        </w:rPr>
        <w:t xml:space="preserve">                                                           </w:t>
      </w:r>
      <w:r w:rsidR="0011780F" w:rsidRPr="000861AD">
        <w:rPr>
          <w:rFonts w:ascii="Times New Roman" w:hAnsi="Times New Roman"/>
          <w:b/>
          <w:color w:val="000000"/>
        </w:rPr>
        <w:t xml:space="preserve">                             </w:t>
      </w: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</w:t>
      </w: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11780F" w:rsidRPr="000861AD" w:rsidRDefault="0011780F" w:rsidP="0011780F">
      <w:pPr>
        <w:shd w:val="clear" w:color="auto" w:fill="FFFFFF"/>
        <w:snapToGrid w:val="0"/>
        <w:jc w:val="both"/>
        <w:rPr>
          <w:rFonts w:ascii="Times New Roman" w:hAnsi="Times New Roman"/>
          <w:b/>
          <w:color w:val="000000"/>
        </w:rPr>
      </w:pPr>
    </w:p>
    <w:p w:rsidR="00096460" w:rsidRPr="006462B5" w:rsidRDefault="0011780F" w:rsidP="0011780F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0861AD">
        <w:rPr>
          <w:rFonts w:ascii="Times New Roman" w:hAnsi="Times New Roman"/>
          <w:b/>
          <w:color w:val="000000"/>
        </w:rPr>
        <w:t xml:space="preserve">_____________________  </w:t>
      </w:r>
      <w:r w:rsidR="005934C1">
        <w:rPr>
          <w:rFonts w:ascii="Times New Roman" w:hAnsi="Times New Roman"/>
          <w:b/>
          <w:color w:val="000000"/>
        </w:rPr>
        <w:t xml:space="preserve">                              </w:t>
      </w:r>
      <w:r w:rsidR="00DF62A9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0861AD">
        <w:rPr>
          <w:rFonts w:ascii="Times New Roman" w:hAnsi="Times New Roman"/>
          <w:b/>
          <w:color w:val="000000"/>
        </w:rPr>
        <w:t xml:space="preserve">              _______________  </w:t>
      </w:r>
      <w:r>
        <w:rPr>
          <w:rFonts w:ascii="Times New Roman" w:hAnsi="Times New Roman"/>
          <w:b/>
          <w:color w:val="000000"/>
        </w:rPr>
        <w:t>Куропятников Д.Е.</w:t>
      </w:r>
      <w:r w:rsidR="00947AA0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096460"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</w:t>
      </w:r>
      <w:r w:rsidR="001F3CA9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096460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101683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  <w:r w:rsidR="00284B54"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1F3CA9" w:rsidRPr="006462B5" w:rsidRDefault="001F3C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6462B5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</w:t>
      </w:r>
      <w:r w:rsidRPr="006462B5">
        <w:rPr>
          <w:rFonts w:ascii="Times New Roman" w:hAnsi="Times New Roman" w:cs="Times New Roman"/>
          <w:b/>
          <w:sz w:val="21"/>
          <w:szCs w:val="21"/>
        </w:rPr>
        <w:tab/>
      </w:r>
    </w:p>
    <w:p w:rsidR="00947AA0" w:rsidRPr="006462B5" w:rsidRDefault="00947AA0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367EA9" w:rsidRPr="006462B5" w:rsidRDefault="00367EA9" w:rsidP="006462B5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sectPr w:rsidR="00367EA9" w:rsidRPr="006462B5" w:rsidSect="003F20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48" w:rsidRDefault="003D5448" w:rsidP="00C91CEE">
      <w:pPr>
        <w:spacing w:after="0" w:line="240" w:lineRule="auto"/>
      </w:pPr>
      <w:r>
        <w:separator/>
      </w:r>
    </w:p>
  </w:endnote>
  <w:endnote w:type="continuationSeparator" w:id="0">
    <w:p w:rsidR="003D5448" w:rsidRDefault="003D5448" w:rsidP="00C9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48" w:rsidRDefault="003D5448" w:rsidP="00C91CEE">
      <w:pPr>
        <w:spacing w:after="0" w:line="240" w:lineRule="auto"/>
      </w:pPr>
      <w:r>
        <w:separator/>
      </w:r>
    </w:p>
  </w:footnote>
  <w:footnote w:type="continuationSeparator" w:id="0">
    <w:p w:rsidR="003D5448" w:rsidRDefault="003D5448" w:rsidP="00C9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B75"/>
    <w:multiLevelType w:val="multilevel"/>
    <w:tmpl w:val="03E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160F"/>
    <w:multiLevelType w:val="multilevel"/>
    <w:tmpl w:val="E4B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C7DB3"/>
    <w:multiLevelType w:val="multilevel"/>
    <w:tmpl w:val="05DE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31060"/>
    <w:multiLevelType w:val="multilevel"/>
    <w:tmpl w:val="AD4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10731"/>
    <w:multiLevelType w:val="multilevel"/>
    <w:tmpl w:val="22E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D0EC4"/>
    <w:multiLevelType w:val="multilevel"/>
    <w:tmpl w:val="49E8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0459C"/>
    <w:multiLevelType w:val="multilevel"/>
    <w:tmpl w:val="651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FC1E9E"/>
    <w:multiLevelType w:val="hybridMultilevel"/>
    <w:tmpl w:val="250240A6"/>
    <w:lvl w:ilvl="0" w:tplc="F92005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042AB2"/>
    <w:multiLevelType w:val="multilevel"/>
    <w:tmpl w:val="3F34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76B61"/>
    <w:multiLevelType w:val="multilevel"/>
    <w:tmpl w:val="7930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34D59"/>
    <w:multiLevelType w:val="multilevel"/>
    <w:tmpl w:val="408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257C3"/>
    <w:multiLevelType w:val="multilevel"/>
    <w:tmpl w:val="3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D4FD1"/>
    <w:multiLevelType w:val="multilevel"/>
    <w:tmpl w:val="A100FA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EE520E"/>
    <w:multiLevelType w:val="multilevel"/>
    <w:tmpl w:val="62A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0586C"/>
    <w:multiLevelType w:val="multilevel"/>
    <w:tmpl w:val="00F0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>
    <w:nsid w:val="531E7D99"/>
    <w:multiLevelType w:val="multilevel"/>
    <w:tmpl w:val="6A7C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0469F"/>
    <w:multiLevelType w:val="multilevel"/>
    <w:tmpl w:val="1B7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7619F"/>
    <w:multiLevelType w:val="multilevel"/>
    <w:tmpl w:val="B20E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A2C6E"/>
    <w:multiLevelType w:val="multilevel"/>
    <w:tmpl w:val="49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E1BC7"/>
    <w:multiLevelType w:val="multilevel"/>
    <w:tmpl w:val="AE2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F6AEA"/>
    <w:multiLevelType w:val="multilevel"/>
    <w:tmpl w:val="D79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0368A"/>
    <w:multiLevelType w:val="multilevel"/>
    <w:tmpl w:val="F46C80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75591E4A"/>
    <w:multiLevelType w:val="multilevel"/>
    <w:tmpl w:val="62A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9036F"/>
    <w:multiLevelType w:val="multilevel"/>
    <w:tmpl w:val="E61C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65F9C"/>
    <w:multiLevelType w:val="multilevel"/>
    <w:tmpl w:val="4D4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53C52"/>
    <w:multiLevelType w:val="multilevel"/>
    <w:tmpl w:val="D04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15"/>
  </w:num>
  <w:num w:numId="7">
    <w:abstractNumId w:val="1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2"/>
  </w:num>
  <w:num w:numId="14">
    <w:abstractNumId w:val="8"/>
  </w:num>
  <w:num w:numId="15">
    <w:abstractNumId w:val="24"/>
  </w:num>
  <w:num w:numId="16">
    <w:abstractNumId w:val="18"/>
  </w:num>
  <w:num w:numId="17">
    <w:abstractNumId w:val="0"/>
  </w:num>
  <w:num w:numId="18">
    <w:abstractNumId w:val="17"/>
  </w:num>
  <w:num w:numId="19">
    <w:abstractNumId w:val="16"/>
  </w:num>
  <w:num w:numId="20">
    <w:abstractNumId w:val="4"/>
  </w:num>
  <w:num w:numId="21">
    <w:abstractNumId w:val="22"/>
  </w:num>
  <w:num w:numId="22">
    <w:abstractNumId w:val="20"/>
  </w:num>
  <w:num w:numId="23">
    <w:abstractNumId w:val="6"/>
  </w:num>
  <w:num w:numId="24">
    <w:abstractNumId w:val="11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18"/>
    <w:rsid w:val="00001308"/>
    <w:rsid w:val="0004098F"/>
    <w:rsid w:val="00045AE6"/>
    <w:rsid w:val="00087EE1"/>
    <w:rsid w:val="000926CA"/>
    <w:rsid w:val="000933D7"/>
    <w:rsid w:val="0009476B"/>
    <w:rsid w:val="00096460"/>
    <w:rsid w:val="000A1990"/>
    <w:rsid w:val="000A62F1"/>
    <w:rsid w:val="000C2552"/>
    <w:rsid w:val="00100639"/>
    <w:rsid w:val="00101683"/>
    <w:rsid w:val="00101CFB"/>
    <w:rsid w:val="0011780F"/>
    <w:rsid w:val="001247DC"/>
    <w:rsid w:val="0016545C"/>
    <w:rsid w:val="00175FF3"/>
    <w:rsid w:val="00186C25"/>
    <w:rsid w:val="0019307D"/>
    <w:rsid w:val="001E3E93"/>
    <w:rsid w:val="001F3CA9"/>
    <w:rsid w:val="001F436E"/>
    <w:rsid w:val="00252EE9"/>
    <w:rsid w:val="00257D4A"/>
    <w:rsid w:val="00284B54"/>
    <w:rsid w:val="00297D5C"/>
    <w:rsid w:val="002B4C5F"/>
    <w:rsid w:val="002C3452"/>
    <w:rsid w:val="002E1B30"/>
    <w:rsid w:val="00326BE3"/>
    <w:rsid w:val="00332315"/>
    <w:rsid w:val="00342E9D"/>
    <w:rsid w:val="00367EA9"/>
    <w:rsid w:val="00382095"/>
    <w:rsid w:val="003D5448"/>
    <w:rsid w:val="003F20BD"/>
    <w:rsid w:val="00425AE5"/>
    <w:rsid w:val="004334A1"/>
    <w:rsid w:val="0048174B"/>
    <w:rsid w:val="00497547"/>
    <w:rsid w:val="00550D79"/>
    <w:rsid w:val="0057264F"/>
    <w:rsid w:val="005934C1"/>
    <w:rsid w:val="005D7CAA"/>
    <w:rsid w:val="00612EF2"/>
    <w:rsid w:val="006462B5"/>
    <w:rsid w:val="006737B6"/>
    <w:rsid w:val="00684DD8"/>
    <w:rsid w:val="006C27B4"/>
    <w:rsid w:val="006F0E79"/>
    <w:rsid w:val="00753023"/>
    <w:rsid w:val="00754F94"/>
    <w:rsid w:val="0077123E"/>
    <w:rsid w:val="007933CF"/>
    <w:rsid w:val="007A07AE"/>
    <w:rsid w:val="007B0F1A"/>
    <w:rsid w:val="007F698C"/>
    <w:rsid w:val="00836F63"/>
    <w:rsid w:val="008A0081"/>
    <w:rsid w:val="008D2096"/>
    <w:rsid w:val="008F410D"/>
    <w:rsid w:val="00931755"/>
    <w:rsid w:val="00947AA0"/>
    <w:rsid w:val="00973A8F"/>
    <w:rsid w:val="00A05B84"/>
    <w:rsid w:val="00A4342F"/>
    <w:rsid w:val="00A660A0"/>
    <w:rsid w:val="00A90FFE"/>
    <w:rsid w:val="00AF583A"/>
    <w:rsid w:val="00B30601"/>
    <w:rsid w:val="00C16078"/>
    <w:rsid w:val="00C209F0"/>
    <w:rsid w:val="00C456AA"/>
    <w:rsid w:val="00C62E15"/>
    <w:rsid w:val="00C853B0"/>
    <w:rsid w:val="00C91CEE"/>
    <w:rsid w:val="00CC7166"/>
    <w:rsid w:val="00D131B0"/>
    <w:rsid w:val="00D43D15"/>
    <w:rsid w:val="00D70A73"/>
    <w:rsid w:val="00DF62A9"/>
    <w:rsid w:val="00E440BD"/>
    <w:rsid w:val="00E81ADE"/>
    <w:rsid w:val="00EB63D9"/>
    <w:rsid w:val="00EF3B96"/>
    <w:rsid w:val="00F11026"/>
    <w:rsid w:val="00F248E7"/>
    <w:rsid w:val="00F25DEE"/>
    <w:rsid w:val="00F34946"/>
    <w:rsid w:val="00F505D1"/>
    <w:rsid w:val="00F518F1"/>
    <w:rsid w:val="00F73A87"/>
    <w:rsid w:val="00F83718"/>
    <w:rsid w:val="00FC3583"/>
    <w:rsid w:val="00FD3404"/>
    <w:rsid w:val="00FD7BE2"/>
    <w:rsid w:val="00FF0A09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6BF82-F994-401C-81F9-F5CF9E9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718"/>
    <w:pPr>
      <w:keepNext/>
      <w:keepLines/>
      <w:widowControl w:val="0"/>
      <w:tabs>
        <w:tab w:val="left" w:pos="567"/>
      </w:tabs>
      <w:adjustRightInd w:val="0"/>
      <w:spacing w:before="240" w:after="120" w:line="360" w:lineRule="atLeast"/>
      <w:jc w:val="both"/>
      <w:textAlignment w:val="baseline"/>
      <w:outlineLvl w:val="0"/>
    </w:pPr>
    <w:rPr>
      <w:rFonts w:ascii="Futuris" w:eastAsia="Times New Roman" w:hAnsi="Futuris" w:cs="Times New Roman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18"/>
    <w:rPr>
      <w:rFonts w:ascii="Futuris" w:eastAsia="Times New Roman" w:hAnsi="Futuris" w:cs="Times New Roman"/>
      <w:b/>
      <w:sz w:val="24"/>
      <w:szCs w:val="20"/>
      <w:lang w:eastAsia="en-US"/>
    </w:rPr>
  </w:style>
  <w:style w:type="character" w:styleId="a3">
    <w:name w:val="Hyperlink"/>
    <w:basedOn w:val="a0"/>
    <w:uiPriority w:val="99"/>
    <w:unhideWhenUsed/>
    <w:rsid w:val="00094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47DC"/>
  </w:style>
  <w:style w:type="paragraph" w:styleId="a4">
    <w:name w:val="Normal (Web)"/>
    <w:basedOn w:val="a"/>
    <w:uiPriority w:val="99"/>
    <w:semiHidden/>
    <w:unhideWhenUsed/>
    <w:rsid w:val="0048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174B"/>
    <w:pPr>
      <w:ind w:left="720"/>
      <w:contextualSpacing/>
    </w:pPr>
  </w:style>
  <w:style w:type="paragraph" w:styleId="a6">
    <w:name w:val="No Spacing"/>
    <w:uiPriority w:val="1"/>
    <w:qFormat/>
    <w:rsid w:val="00045A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654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6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45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D7CAA"/>
  </w:style>
  <w:style w:type="paragraph" w:styleId="a9">
    <w:name w:val="header"/>
    <w:basedOn w:val="a"/>
    <w:link w:val="aa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CEE"/>
  </w:style>
  <w:style w:type="paragraph" w:styleId="ab">
    <w:name w:val="footer"/>
    <w:basedOn w:val="a"/>
    <w:link w:val="ac"/>
    <w:uiPriority w:val="99"/>
    <w:unhideWhenUsed/>
    <w:rsid w:val="00C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CEE"/>
  </w:style>
  <w:style w:type="table" w:styleId="ad">
    <w:name w:val="Table Grid"/>
    <w:basedOn w:val="a1"/>
    <w:uiPriority w:val="59"/>
    <w:rsid w:val="0010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1780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7"/>
      <w:szCs w:val="20"/>
    </w:rPr>
  </w:style>
  <w:style w:type="character" w:customStyle="1" w:styleId="af">
    <w:name w:val="Основной текст Знак"/>
    <w:basedOn w:val="a0"/>
    <w:link w:val="ae"/>
    <w:rsid w:val="0011780F"/>
    <w:rPr>
      <w:rFonts w:ascii="Times New Roman" w:eastAsia="Times New Roman" w:hAnsi="Times New Roman" w:cs="Times New Roman"/>
      <w:snapToGrid w:val="0"/>
      <w:color w:val="000000"/>
      <w:sz w:val="27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Вячеслав Герман</cp:lastModifiedBy>
  <cp:revision>2</cp:revision>
  <cp:lastPrinted>2015-11-02T09:18:00Z</cp:lastPrinted>
  <dcterms:created xsi:type="dcterms:W3CDTF">2020-09-15T03:40:00Z</dcterms:created>
  <dcterms:modified xsi:type="dcterms:W3CDTF">2020-09-15T03:40:00Z</dcterms:modified>
</cp:coreProperties>
</file>